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3E4" w:rsidRDefault="000F33E4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3E4" w:rsidRDefault="00E34B40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64025"/>
            <wp:effectExtent l="0" t="0" r="0" b="0"/>
            <wp:docPr id="2" name="Рисунок 2" descr="C:\Users\106 каб. Школа9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F33E4" w:rsidRDefault="000F33E4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3E4" w:rsidRDefault="000F33E4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12C47" w:rsidRPr="00312C47" w:rsidRDefault="00312C47" w:rsidP="00312C4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внеурочной деятельности “Растим патриотов" составлена на основе программы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Аверчук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О.А.,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Кукченко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Т.М. и т.д.   "С любовью к городу", программы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Кукченко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М. "Гражданин", в соответствии с Примерными программами внеурочной деятельности Начального Общего Образования.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способствует развитию у детей проявлений духовности, а точнее – ее светлой стороны, ориентированной на доброту, любовь, истину, уважение к другим людям, сострадание, сочувствие, что соответствует ценностям, определяющим смысл жизни человека как непрерывное духовно – нравственное его совершенствование.</w:t>
      </w:r>
    </w:p>
    <w:p w:rsid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Отличительной особенностью программы является то, что она адаптирована к условиям образовательного процесса в соответствии с требованиями Федерального государственного образовательного стандарта начального общего образования. Реализация данной программы осуществляется через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формирования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духовно-нравственного воспитания учащихся через реализацию программы «Растим патриотов»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данной цели формируются следующие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способности к духовному развитию, реализации творческого потенциала;</w:t>
      </w:r>
    </w:p>
    <w:p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любовь к своему краю – месту, где родился и живёшь, уважения к его историческому прошлому и настоящему, чувства ответственности за его будущее;</w:t>
      </w:r>
    </w:p>
    <w:p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созданию благоприятных условий для взаимодействия с родителями обучающихся с целью обеспечения духовно-нравственного развития и воспитания обучающихся.</w:t>
      </w:r>
    </w:p>
    <w:p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универсальные учебные действия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с учетом следующих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принципо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в:</w:t>
      </w:r>
    </w:p>
    <w:p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целостности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программе соблюдены единство обучения, воспитания и развития, с одной стороны, и системность - с другой;</w:t>
      </w:r>
    </w:p>
    <w:p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историзма реализуется путем сохранения хронологического порядка описываемых явлений и сводится к двум историческим понятиям «прошлое» (давным-давно) и «настоящее» (в наши дни);</w:t>
      </w:r>
    </w:p>
    <w:p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гуманизации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умение педагога встать на позицию ребенка, учесть его точку зрения, не игнорировать его чувства и эмоции, видеть в ребенке полноправного партнера, а также ориентироваться на высшие общечеловеческие понятия – любовь к семье, родному городу, Отечеству;</w:t>
      </w:r>
    </w:p>
    <w:p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– любые знания приобретаются ребенком во время активной деятельности;</w:t>
      </w:r>
    </w:p>
    <w:p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 дифференциации заключается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создании оптимальных условий для самореализации каждого ребенка в процессе освоения знаний о родном городе с учетом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возраста, накопленного им опыта, особенностей эмоциональной и познавательной сферы;</w:t>
      </w:r>
    </w:p>
    <w:p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возрастного и индивидуального подхода, предполагающий выбор тематики, приемов работы в соответствии с субъективным опытом и возрастом детей.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предполагает соблюдение следующих условий: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создание специальной обстановки для успешной социализации ребенка;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уровня развития и воспитанности ребенка, организация воспитательного пространства в соответствии с этим уровнем;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содержательной деятельности путем включения культурно-исторического, духовно-нравственного, социально-психологического и других компонентов;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динамичность работы;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возрастных и психолого-физиологических особенностей ребенка;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усилий и координация деятельности семьи, социальных институтов воспитания;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знаний, умений и навыков речевой культуры;</w:t>
      </w:r>
    </w:p>
    <w:p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высоконравственных, этических норм поведения.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содержания программы с учебными предметами.</w:t>
      </w:r>
    </w:p>
    <w:p w:rsidR="00312C47" w:rsidRPr="00312C47" w:rsidRDefault="00312C47" w:rsidP="00312C4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Разработанная программа усиливает вариативную составляющую общего образования: в содержании программы рассматриваются аспекты, которые предлагаются в рамках базовых предметов (русским языком, литературным чтением, окружающим миром, риторикой,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музыкой, технологией).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деятельность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(анализ и оценка поступков героев; развитие чувства прекрасного; развитие эмоциональной сферы ребёнка и т.д.).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– раскрытие воспитательного потенциала русского языка, развитие внимания к слову и чувства ответственности за сказанное и написанное и т.д.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Окружающий мир («связь человека и мира», правила поведения в отношениях «человек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–ч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еловек» и «человек – природа» и т.д.).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Духовно-нравственная культура народов России («добро и зло», «мораль и нравственность», «долг и совесть», «милосердие и справедливость» и т.д.).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Риторика (нравственные нормы и правила общения в разных речевых ситуациях, культура диалога, речевой этикет). Формирование жизненной позиции личности – взаимосвязь слова и дела.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экскурсии, например, «Добро и зло на полотнах художников» и др.;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–беседа «Дом, где живет уважение»;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ознакомление (по желанию детей и с согласия родителей) с деятельностью традиционных религиозных организаций: экскурсии в места богослужения, добровольное участие в подготовке и проведении религиозных праздников, встречи с религиозными деятелями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осуществление вместе с родителями творческих проектов и представление их;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ролевые игры, моделирующие ситуации нравственного выбора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туристические походы и другие формы совместно деятельности, требующие выработки и следования правилам нравственного поведения, решения моральных дилемм.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Окружающий мир, 3–4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«современная Россия – люди и государство», «наследие предков в культуре и символах государства, славные и трудные страницы прошлого», «права и обязанности граждан, демократия», «общечеловеческие правила поведения в многоликом обществе, права человека и права ребёнка».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– сказки народов России и мира; произведения о России, её природе, людях, истории.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Духовно-нравственная культура народов России – равенство и добрые отношения народов России.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Риторика – культура диалога, взаимодействие представителей разных конфессий.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беседы и классные часы: «Биографии народных героев», «Боевые знамена рассказывают», «Орден твоего дома»;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просмотр и обсуждение видеофрагментов, фильмов, представляющих образцы гражданского и примеры антигражданского поведения, в том числе противоречивые ситуации;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экскурсии и путешествия - Герои Великой Отечественной войны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чтение книги А. Гайдара «Тимур и его команда»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встречи-беседы с ветеранами войны и труда, людьми, делами которых можно гордиться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;.</w:t>
      </w:r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– роль труда и творчества, его различные виды, обучение разным трудовым операциям, важность их последовательности для получения результата и т.п.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мир – знакомство с профессиями и ролью труда (в т.ч. труда учёных) в развитии общества, преобразования природы.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чтение, изобразительное искусство, музыка – роль творческого труда писателей, художников, музыкантов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трудового опыта в процессе учебной работы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Настойчивость в исполнении учебных заданий, доведение их до конца.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результатов своего труда в рамках использования технологии оценивания.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применение предметных знаний на практике, в том числе при реализации различных учебных проектов.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группах и коллективные учебные проекты – навыки сотрудничества.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своих учебных и творческих достижений.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изготовление подарков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,;</w:t>
      </w:r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клуб интересных встреч;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кружков, творческих мастерских;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сборника стихов «Времена года»;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Города Веселых мастеров;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мини проекты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Окружающий мир – взаимосвязи живой и неживой природы, природы и хозяйства человека, экологические проблемы и пути их решения, правила экологической этики в отношениях человека и природы.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– опыт бережного отношения к природе разных народов, отражённый в литературных произведениях.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сбережение природных ресурсов в ходе учебного процесса: выключение ненужного электроосвещения, экономное расходование воды, упаковочных материалов, бумаги и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spellEnd"/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экскурсии в краеведческие и биологические музеи, парки;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-экскурсии по улице, району, городу;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заочные путешествия;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беседы о природе Кузбасса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 Музыка – приобщение к законам изобразительного и музыкального искусства; опыт творческой деятельности.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– приобщение к литературе как к искусству слова, опыт создания письменных творческих работ.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– приобщение к художественному труду; осознание красоты и гармонии изделий народных промыслов; опыт творческой деятельности.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Риторика – красота слова звучащего (коммуникативные и этические качества речи: «так говорить некрасиво, плохо, неприлично, нельзя»), гармония слова и дела, красота слова и внутренний мир человека.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посещение театров, филармонии, Дома художника;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конкурсы рисунков;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фотовыставки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Описание места курса « Растим патриотов» в учебном плане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детей 1 – 4 классов. Программа предусматривает проведение занятий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раз в неделю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общим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объемом 34 часа в год для 2-4 классов и 33 часа в год для 1 класса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Описание ценностных ориентиров содержания курса «Растим патриотов»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актуальных задач современного российского образования - подготовка ответственного гражданина, способного самостоятельно мыслить и оценивать происходящее, строить свою жизнь и деятельность в соответствии не только с собственными интересами, но учитывая интересы и требования окружающих его людей и общества в целом.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данной задачи тесно связано с формированием устойчивых нравственных качеств личности школьника. Этому способствует духовно-нравственное развитие и воспитание младших школьников, органически входящее в воспитательно-образовательный процесс и составляющее его стержневую основу. От того, что вложили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педагоги в душу ребёнка в этом возрасте, будет зависеть, чего достигнет он сам в дальнейшем, как будет строить свои отношения с окружающим его миром.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 (греч.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patris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отечество) - нравственный и политический принцип, социальное чувство, содержанием которого является любовь и преданность Отечеству, гордость за его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прошлое и настоящее, стремление защищать интересы Родины. Понимание патриотизма имеет глубокую теоретическую традицию, уходящую корнями вглубь веков. Уже у Платона имеются рассуждения о том, что Родина дороже отца и матери. В более разработанном виде любовь к отечеству, как высшая ценность, рассматривается в трудах таких мыслителей, как Макиавелли,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Крижанич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Руссо, Фихте и др.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последнее время все большее распространение в рамках данного направления приобретает взгляд на патриотизм как на важнейшую ценность, интегрирующую не только социальный, но и духовный, нравственный, культурный, исторический и другие компоненты. Обобщая, можно дать такое определение: патриотизм - одна из наиболее значимых, непреходящих ценностей, присущих всем сферам жизни общества и государства, является важнейшим духовным достоянием личности, характеризует высший уровень ее развития и проявляется в ее активно -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самореализации на благо Отечества. Патриотизм олицетворяет любовь к своему Отечеству, неразрывность с его историей, культурой, достижениями, проблемами, притягательными и неотделимыми в силу своей неповторимости и незаменимости, составляющими духовно-нравственную основу личности, формирующими ее гражданскую позицию и потребность в достойном, самоотверженном, вплоть до самопожертвования, служении Родине.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духовно-нравственного воспитания состоит в том, чтобы социально необходимые требования общества педагоги реализовали во внутренние стимулы личности каждого ребенка, такие как долг, честь, совесть, достоинство, патриотизм. Сущность патриотизма состоит в глубокой осознанной любви к родному краю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юбовь к родному краю, желание видеть родной город хорошеющим и расцветающим. Все эти чувства в большой степени зависят от того, как они были заложены в детях в школьные годы. Картины родной природы: горы и озера, степные дали и дремучие леса - все это в равной степени формируют у детей симпатию к родному краю, а чудесные местные легенды, сказки и песни, исторические повествования и памятники оставляют большой след в детской душе, независимо от того, где живут дети.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полнее, глубже, ярче, содержательнее будут знания учащихся о родном крае и лучших его людях, тем более действенным скажутся они в формировании благородного нравственного чувства: интереса и любви к родному краю, глубокого уважения к патриотическим традициям земляков, а главное, - они помогут учащимся на доступных, близких примерах из окружающей жизни понять сущность и полноту большого патриотизма - патриотизма как чувства долга перед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народом, перед Родиной.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притягательная сила заключена в том, что нас окружает в детстве? Почему даже уехав из родных мест на долгие годы, человек вспоминает их с теплом, а, живя в городе, селе он постоянно, с гордостью рассказывает гостю о красоте и богатстве родного края?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Думается, это - выражение глубокой привязанности и любви ко всему, что с ранних лет вошло в сердце как самое дорогое.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малой родины – главный методологический принцип духовно-нравственного воспитания учащихся. А чтобы любить свой край, надо его изучать!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Результаты изучения курса «Растим патриотов»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реализации программы обеспечивается достижение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воспитательных результатов и эффектов деятельности, которые распределяются по трем уровням.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Первый уровень результатов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приобретение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социальных знаний (об общественных нормах, устройстве общества, социально одобряемых и не одобряемых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формах поведения в обществе и т. п.), первичного понимания социальной реальности и повседневной жизни (1 класс).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Второй уровень результатов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получение обучающимся опыта переживания и позитивного отношения к базовым ценностям общества, ценностного отношения к социальной реальности в целом.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е. в защищённой, дружественной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просоциальной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 (2 – 3 классы).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Третий уровень результатов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получение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самостоятельного общественного действия. Только в самостоятельном общественном действии юный человек действительно становится (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не просто узнаёт о том, как стать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 (4 класс).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переходом от одного уровня результатов к другому существенно возрастают воспитательные эффекты: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на третьем уровне создаются необходимые условия для участия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нравственно ориентированной социально значимой деятельности.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класс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в предложенных ситуациях отмечать конкретные поступки, которые можно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(УУД):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предположение (версию) на основе работы с предложенной литературой.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предложенному учителем плану.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предварительный отбор источников информации: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книге (на развороте, в оглавлении, в словаре).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Добывать новые знания: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дополнительную литературу, свой жизненный опыт и информацию, полученную на занятии.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и их образы.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краеведение;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возникновения города Юрги;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символику города Юрги;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достопримечательности города;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названия улиц;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возникновения школы № 33;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виды растений нашего края;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животный мир нашего края;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жизнь животных в разные времена года.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значения слов: Родина, край, область, район;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положение города на карте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картой г. Юрги;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городе;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маршрута движения от дома до школы и обратно;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календарь наблюдений за природой;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жизнь животных в разные времена года;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некоторых растениях нашего края.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класс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 можно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простые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(УУД):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занятии с помощью учителя и самостоятельно.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учебную деятельность на занятии.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версию, пытаться предлагать способ её проверки.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предложенному плану,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необходимые средства (дополнительную литературу, простейшие приборы и инструменты).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поставленной задачи в один шаг.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поставленной задачи.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в предложенных учителем словарях и энциклопедиях.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одного предложения или небольшого текста).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Вступать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беседу на занятии и в жизни.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договариваться о правилах общения и поведения в школе и следовать им.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Знать: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рельеф, горы, равнины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климат и погоду;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реки и озера;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необходимость охраны природы;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природные сообщества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виды растений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растениях, которые занесены в Красную книгу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развития г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рги (население, промышленные предприятия, сельское хозяйство, здравоохранение);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традиции города;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контурной картой;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брошюры народных примет погоды;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памятки: «Правила поведения на водоёмах», «Правила поведения в природе»;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рассказы о растениях Юргинского района;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гербарии растений;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семейных традициях, о профессиях родителей;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3-4-й класс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формулировать цели занятия после предварительного обсуждения.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с учителем обнаруживать и формулировать проблему.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(задачи) совместно с учителем.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плану, сверять свои действия с целью и, при необходимости, исправлять ошибки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предполагать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какая информация нужна для решения задачи в один шаг.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Отбирать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необходимые для решения задачи источники информации среди предложенных учителем словарей, энциклопедий, справочников.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факты и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пределять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причины явлений, событий.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основе обобщения знаний.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простой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информацию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виде текста, таблицы, схемы.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речи с учётом своих учебных и жизненных речевых ситуаций.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точку зрения и пытаться её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приводя аргументы.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Учиться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класс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наш край стал Кузбассом;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города Кузбасса;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дает город стране;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полезные ископаемые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добывают и используются полезные ископаемые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растения, которые встречаются в городах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самые древние травы наших лесов;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животный мир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видовой состав рыб;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видовой состав птиц;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видовой состав млекопитающих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животных, которые занесены в Красную книгу Кемеровской области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заповедники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картой города Юрги и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своём городе;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полезные ископаемые;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 и рассказывать о растениях синоптиках;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рассказывать о животных Кемеровской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памятки: «Об охране природы», «Правила поведения в природе», «Уход за животными»;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исследования родного края;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Юрга из поселка стала городом;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архитектурное наследие Юрги;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жизни города во время Великой Отечественной войны;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промышленность города;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архитектуру современного города;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памятники города;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названия улиц;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людях, которые прославили наш город;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народные и художественные промыслы края;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картой Кемеровской области, с картой г. Юрги;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исследования по темам: «История города», «Откуда пришли названия улиц?», «О чем нам могут рассказать памятные места нашего города», «Юрга в годы Великой Отечественной войны»; «Послевоенные годы» и т.д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и представлять результаты исследований в форме проектов, презентаций;</w:t>
      </w:r>
    </w:p>
    <w:p w:rsidR="00312C47" w:rsidRPr="00312C47" w:rsidRDefault="00312C47" w:rsidP="00312C47">
      <w:pPr>
        <w:numPr>
          <w:ilvl w:val="0"/>
          <w:numId w:val="4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посильной природоохранной деятельности.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Качества личности, которые могут быть развиты у учащихся в результате реализации программы.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– это процесс принятия человеком важных правил и идей (ценностей), которые определяют поведение человека в обществе на разных ступенях его развития. В педагогическом смысле воспитание – целенаправленное управление развитием личности. Следовательно, воспитательная цель – развитие определённых человеческих качеств личности, отражающих своеобразный нравственный портрет школьника.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Нравственный портрет идеально воспитанного младшего школьника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Любящий свой народ, свой край и свою Родину;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Уважающий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принимающий ценности семьи и общества;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Любознательный, активно и заинтересованно познающий мир;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Владеющий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основами умения учиться, способный к организации собственной деятельности;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действовать и отвечать за свои поступки перед семьей и обществом;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Доброжелательный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умеющий слышать и слушать собеседника, обосновывать свою позицию, высказывать свое мнение;</w:t>
      </w:r>
    </w:p>
    <w:p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Выполняющий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здорового и безопасного для себя и окружающих образа жизни.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Система контролирующих материалов (тестовых материалов) для оценки планируемых результатов освоения программы.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Эффективность рассматривается рядом исследователей как мера результативности, действенности, как характеристика деятельности по степени приближения к заданной цели.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обще</w:t>
      </w:r>
      <w:r w:rsidR="00846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дидактической точки зрения эффективность – это показатель того, как в процессе педагогической деятельности конкретные результаты преобразуются в социально – значимые (С.И.Архангельский.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Лекции по теории обучения в высшей школе, М., 1974.,с.9) Таким образом, можно говорить об эффективности усвоения программы, если наблюдается положительная динамика в критериях и показателях.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П.П. Капустина «Критерии оценки и показатели воспитанности ученика или качества личности, которые надо выработать в себе, чтобы достичь успеха» ориентирована на такую оценку эффективности деятельности, которая выступает как оценка достижения запланированных результатов и сравнение их в динамике. (Приложение 1)</w:t>
      </w:r>
    </w:p>
    <w:p w:rsidR="00312C47" w:rsidRPr="00312C47" w:rsidRDefault="00312C47" w:rsidP="00312C47">
      <w:pPr>
        <w:numPr>
          <w:ilvl w:val="0"/>
          <w:numId w:val="6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«Растим патриотов»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материал систематизирован и представлен в виде тематических блоков. Все предлагаемые темы связаны между собой логически и вместе представляют целостную картину сведений о малой Родине.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«Я И МОЯ СЕМЬЯ»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Чувство Родины... Оно начинается у ребенка с отношения к семье, к самым близким людям — к матери, отцу, бабушке, дедушке. Это корни, связывающие его с родным домом и ближайшим окружением. В патриотическом воспитании огромное значение имеет пример взрослых, в особенности же близких людей. На конкретных фактах из жизни старших членов семьи (дедушек и бабушек, участников Великой Отечественной войны, их фронтовых и трудовых подвигов) необходимо привить детям такие важные понятия, как "долг перед Родиной", "любовь к Отечеству", "ненависть к врагу", "трудовой подвиг" и т.д. Важно подвести ребенка к пониманию, что мы победили потому, что любим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свою Отчизну, Родина чтит своих героев, отдавших жизнь за счастье людей. Их имена увековечены в названиях городов, улиц, площадей, в их честь воздвигнуты памятники.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эта работа актуальна и особенно трудна, требует большого такта и терпения, так как в молодых семьях вопросы воспитания патриотизма, гражданственности не считаются важными, и зачастую вызывают лишь недоумение.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семьи к патриотическому воспитанию детей требует от учителя особого такта, внимания и чуткости к каждому ребенку. В связи с этим может возникнуть необходимость в задействовании кого-либо в поиске документов о членах семьи. Добровольность участия каждого — обязательное требование и условие данной работы.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ребёнка начинается с его семьи, впервые оно осознаёт себя человеко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членом семейного сообщества. Прикосновение к истории своей семьи вызывает у ребёнка сильные эмоции, заставляет его сопереживать, внимательно относиться к памяти прошлого, к своим историческим корням. Взаимодействие с родителями способствует бережному отношению к традициям, сохранению семейных связей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отметить, что в настоящее время у людей наблюдается интерес к своей генеалогии, к исследованию национальных, сословных, профессиональных корней и своего рода в разных поколениях. Поэтому семейное изучение своей родословной поможет детям начать осмысление очень важных и глубоких постулатов:</w:t>
      </w:r>
    </w:p>
    <w:p w:rsidR="00312C47" w:rsidRPr="00312C47" w:rsidRDefault="00312C47" w:rsidP="00312C47">
      <w:pPr>
        <w:numPr>
          <w:ilvl w:val="0"/>
          <w:numId w:val="7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корни каждого — в истории и традициях семьи, своего народа, прошлом края и страны;</w:t>
      </w:r>
    </w:p>
    <w:p w:rsidR="00312C47" w:rsidRPr="00312C47" w:rsidRDefault="00312C47" w:rsidP="00312C47">
      <w:pPr>
        <w:numPr>
          <w:ilvl w:val="0"/>
          <w:numId w:val="7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ячейка общества, хранительница национальных традиций;</w:t>
      </w:r>
    </w:p>
    <w:p w:rsidR="00312C47" w:rsidRPr="00312C47" w:rsidRDefault="00312C47" w:rsidP="00312C47">
      <w:pPr>
        <w:numPr>
          <w:ilvl w:val="0"/>
          <w:numId w:val="7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счастье семьи — счастье и благополучие народа, общества, государства.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«МОЙ ГОРОД»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Немалое значение для воспитания у детей интереса и любви к родному краю имеет ближайшее окружение. Постепенно ребенок знакомится со школой, своей улицей, городом, а затем и со страной, ее столицей и символами.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 педагога — отобрать из массы впечатлений, получаемых ребенком, наиболее доступные ему: природа и мир животных, дома (школы, родного края); труд людей, традиции, общественные события и т.д.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Причем эпизоды, к которым привлекается внимание детей, должны быть яркими, образными, конкретными, вызывающими интерес. Поэтому, начиная работу по воспитанию любви к родному краю, мы обязаны сами его хорошо знать. Он должен продумать, что целесообразнее показать и рассказать детям, особо выделив наиболее характерное для данной местности или данного края.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край, область, даже небольшая деревня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неповторимы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каждом месте своя природа, свои традиции и свой быт. Отбор соответствующего материала позволяет формировать у младших школьников представление о том, чем славен родной край.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город... Надо показать ребенку, что родной город славен своей историей, традициями, достопримечательностями, памятниками, лучшими людьми. Какие сведения и понятия о родном городе способны усвоить дети?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Ребенок должен знать название своей улицы и той, на которой находится школа. Также внимание детей нужно привлечь к объектам, которые расположены на ближайших улицах: школа, кинотеатр, почта, аптека и т.д., рассказать об их назначении, подчеркнуть, что все это создано для удобства людей. Диапазон объектов, с которыми знакомят младших школьников, расширяется — это район и город в целом, его достопримечательности, исторические места и памятники. Детям объясняют, в честь кого они воздвигнуты. Школьник должен знать название своего города, своей улицы,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прилегающих к ней улиц, а также в честь кого они названы. Ему объясняют, что у каждого человека есть родной дом и город, где он родился и живет. Для этого необходимы экскурсии по городу, на природу, наблюдения за трудом взрослых, где каждый ребенок начинает осознавать, что труд объединяет людей, требует от них слаженности, взаимопомощи, знания своего дела. И здесь большое значение приобретает знакомство детей с народными промыслами края, народными умельцами.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Воспитывая у детей любовь к своему городу, необходимо подвести их к пониманию, что их родной город – частица Родины, поскольку во всех населённых пунктах, больших и маленьких, есть много общего: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повсюду люди трудятся для всех (учителя учат детей; врачи лечат больных, рабочие делают машины и т.д.);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везде соблюдаются традиции: Родина помнит своих героев, защитивших её от врагов;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повсюду живут люди разных национальностей, совместно трудятся и помогают друг другу;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люди берегут и охраняют природу;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есть общие праздники (профессиональные и общественные)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Безусловно, все это приобщает детей к истории города, края и своего народа, воспитывает любовь к Родине.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Блок « 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ВЕЛИКИЙ КРАЙ»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Любовь к родной природе - одно из проявлений патриотизма. При ознакомлении с родной природой дети получают сведения о родном крае, его реках, растениях, животном мире, лекарственных травах. У детей воспитывается умение понимать красоту окружающего мира, относиться к природе поэтически, эмоционально, бережно.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учатся жить в гармонии с собой и окружающим миром; сохранять и укреплять своё здоровье; обеспечить экологические условия своей жизнедеятельности - труда, отдыха, питания; оградить себя от неблагоприятных воздействий извне, противостоять им; избавиться от вреда наносимого самому себе некоторыми вредными привычками, ленью, незнанием; позаботиться об экологии своей души, освободить её от зла, наполнить добротой.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Планета людей - это не только планета сегодняшнего дня. Человечество богато своей историей. Обратимся к культуре своих предков, узнаем их обычаи и традиции, посмотрим на нашу историю с точки зрения экологии. Отвечая шаг за шагом на вопрос о том, как взаимодействовал человек со своей землёй, природой на протяжении веков, обучающиеся будут обогащать себя историческим опытом, идти по пути осознания своего места, роли на Земле, как представителей современной цивилизации.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«СОКРОВИЩНИЦА ЗЕМЛИ РУССКОЙ»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занятиях этого блока дети знакомятся с бытом и традициями родного края: гостеприимством, почитанием родителей, самобытностью русской кухни. Дети продолжают знакомство с устным народным творчеством: сказками, былинами,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потешками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закличками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праздниками и обрядами, народным декоративно-прикладным искусством. Очень важно сформировать у детей общее представление о народной культуре, её богатстве и красоте, учить детей любить и ценить народную мудрость, гармонию жизни.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«СВЯТОЕ ОТЕЧЕСТВО»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занятиях по этому блоку детям рассказывают о российской армии, о воинах -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салдинцах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защищают нашу Родину, Знакомят детей с русскими богатырями, воспетыми в былинах; со знаменитыми героями своего края; опираясь на конкретные факты из жизни старейших членов семь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прадедушек и прабабушек), рассказывают о подвигах русских солдат во время Великой Отечественной Войны. Прививают детям такие важные понятия, как долг перед Родиной, любовь к Отечеству, героизм, трудовой подвиг.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Тематическое планирование с определением основных видов учебной деятельности обучающихся 1 класс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proofErr w:type="gramStart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«Семь + я»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Знакомятся с культурой семейных отношений и ценностями семейной жизни наших предков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Рассказывают о любимых семейных праздниках, традициях, путешествиях и т.д.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Знакомятся с Конституцией РФ «Право на имя, фамилию»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в предложенных ситуациях отмечать конкретные поступки, которые можно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="008200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вместе и душа на месте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имя и фамилию.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появилась моя семья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«Моя семья»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Твой адрес в этом мире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предположение (версию) на основе работы с предложенной литературой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значения слов: Родина, край, область, район;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положение города на карте 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Свердловской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картой г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ерхняя 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городе;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маршрута движения от дома до школы и обратно;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 любовью к городу»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родной город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«Я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салдинец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именами названы улицы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«Детство Ратибора»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 Моя родная улица»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:rsidR="00312C47" w:rsidRPr="00312C47" w:rsidRDefault="00820041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</w:t>
      </w:r>
      <w:r w:rsidR="00312C47"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великий край – 5 часа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Климатические особенности родного края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поставленной задачи в один шаг.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поставленной задачи.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в предложенных учителем словарях и энциклопедиях.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календарь наблюдений за природой;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жизнь животных в разные времена года;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некоторых растениях нашего края.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следов птиц на снегу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«Как помочь природе»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экологических знаков «Не губите природу»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 «Не губите природу»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Культурная жизнь нашего города.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городского музея.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верою в сердце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«реке времени».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«Путешествие по «реке времени».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Кузбасса в символах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6 часов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:rsidR="00312C47" w:rsidRPr="00312C47" w:rsidRDefault="00820041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 чувство гордости и уважения к защитникам Родины, к ветеранам труда.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="008200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в предложенных ситуациях отмечать конкретные поступки, которые можно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«Вечная слава героям»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открыток для ветеранов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боях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ожарищах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Защитники земли русской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Защитники земли русской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2 часа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предварительный отбор источников информации: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книге (на развороте, в оглавлении, в словаре).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дополнительную литературу, свой жизненный опыт и информацию, полученную на занятии.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и их образы.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proofErr w:type="gramStart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«Наша дружная семья»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Рассказать о традициях наших предков уважения и почитания пожилых людей. Показать важность присутствия бабушки и дедушки в семье, их значимость в воспитании внуков.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формировать у детей представление о мире семьи.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Актуализировать эмоциональный опыт детей о семейных взаимоотношениях.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развитию доброжелательности, терпимости, понимания, взаимопомощи в семейной жизни.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семейные обязанности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почитания и уважения старших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Бабушка вспоминает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«Наша дружная семья»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Конференция. Представление и защита проектов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 – это частица России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рассказы о своём родном городе и делать выводы, что наша 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частица Родины, поскольку во всех местах, больших и маленьких, есть много общего.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безопасного маршрута путь от дома до школы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Дать детям представление о трудовой деятельности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салдинцев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Познакомить с промышленными предприятиями нашего города, выпускаемой продукцией.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Учиться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Выбираем безопасный путь до школы</w:t>
      </w:r>
    </w:p>
    <w:p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«реке времени».</w:t>
      </w:r>
    </w:p>
    <w:p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«реке времени».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820041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proofErr w:type="spellEnd"/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город труженик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:rsidR="00312C47" w:rsidRPr="00312C47" w:rsidRDefault="00820041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(Демидовский)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машиностроительный завод</w:t>
      </w:r>
    </w:p>
    <w:p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Краеведческий музей города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Коллективный проект предприятия моего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горда</w:t>
      </w:r>
      <w:proofErr w:type="gramEnd"/>
    </w:p>
    <w:p w:rsidR="00312C47" w:rsidRPr="00312C47" w:rsidRDefault="00820041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</w:t>
      </w:r>
      <w:r w:rsidR="00312C47"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великий край – 5 часов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родной природы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контурной картой;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брошюры народных примет погоды;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памятки: «Правила поведения на водоёмах», «Правила поведения в природе»;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составлять рассказы о растениях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салдинског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гербарии растений;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«Где зимуют почки»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Экологические профессии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«Лес благодарит и сердится»</w:t>
      </w:r>
    </w:p>
    <w:p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проект «Богатства края»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Делу время – потехе час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вывод, что преемственность русских традиций и обычаев в Кузнецком крае сохраняется, что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дорожить обычаями народа как своим достоянием.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представления детей о том, как отдыхают наши горожане. Воспитывать любовь к красоте родного города, культуру поведения в общественных местах.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Учиться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Делу время – потехе ча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праздники, игры, забавы старожилов Кузнецкого края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праздники, игры, забавы старожилов Кузнецкого края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«Кузнецкая матрёшка»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Конференция. Представление и защита проектов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- 6 часов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помню, я горжусь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Испытывать чувство гордости и уважения к защитникам Родины, к ветеранам труда.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 можно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простые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«Цветы победителям»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Защитники земли русской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Подвиг солдата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Юные герои - антифашисты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Юные герои - антифашисты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3 часа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поставленной задачи в один шаг.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поставленной задачи.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в предложенных учителем словарях и энциклопедиях.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Конференция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proofErr w:type="gramStart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самых близких и родных с любовью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детей о своём имени, что оно означает, почему его так назвали.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представление о родословной, о генеалогическом древе.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Учиться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312C47" w:rsidRPr="00312C47" w:rsidRDefault="00312C47" w:rsidP="00AB0F7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моё имя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Генеалогическое древо. Что это?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Генеалогическое древо моей семьи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«Генеалогическое древо моей семьи»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 Защита своих проектов»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 города: герб и его происхождение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представляют свои презентации, видеофильмы, рисунки, фотографии о нашем городе.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Обучающиеся делятся на мини группы. Каждая группа готовит одну страницу журнала об одном из периодов истории города.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представляют свои презентации, видеофильмы, рисунки, фотографии о нашем городе.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родителями сбор краеведческого материала.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и заселение края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и заселение края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«Наш город глазами детей»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даёт наш город области и стране?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нашего города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«Достопримечательности нашего города»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проект «Город моими глазами»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Сибирь – великий край – 5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 моего края – 5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«Что такое хорошо и что такое плохо»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работать с картой города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своём городе;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полезные ископаемые;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 и рассказывать о растениях синоптиках;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рассказывать о животных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составлять памятки: «Об охране природы», «Правила поведения в природе», «Уход за животными»;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«Природа в городе»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Томь – наша главная река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маршрут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маршрут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 и традиции – 6 часов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верою в сердце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предварительный отбор источников информации: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книге (на развороте, в оглавлении, в словаре).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дополнительную литературу, свой жизненный опыт и информацию, полученную на занятии.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и их образы.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земли родной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Черкасов Н.Н.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Добрые соседи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Руси святой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Ты, я, он, она – вместе дружная семья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- 6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Защитники Отечества 6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Салдинцы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герои ВОВ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Миниочерки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наградах своих предков, фотографии, оформлять выставки с медалями и орденами ВОВ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 чувство гордости и уважения к защитникам Родины, к ветеранам труда.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деду за победу!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стесняйся доброты своей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Интересные люди города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Поклонимся героям</w:t>
      </w:r>
    </w:p>
    <w:p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это всё о нас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3 часа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3 часа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Проектная деятельность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proofErr w:type="gramStart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корни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своей семье, гордости за свою семью, возрождение во многом утраченных в наши дни понятий семейной истории, семейной реликвии, семейной традиции.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рассказ «Моя семья». Тема рассказа выбирается самостоятельно: традиции семьи, семейные праздники или семейная история. Выступление сопровождается показом фотографий, презентаций.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Очерки, заметки о членах семьи, которые участвовали в строительстве города, работали на предприятиях города и т.д.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родителями придумывают герб своей семьи и затем представляют.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моих предков</w:t>
      </w:r>
    </w:p>
    <w:p w:rsidR="00312C47" w:rsidRPr="00312C47" w:rsidRDefault="00312C47" w:rsidP="00AB0F7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 семьи в историю города</w:t>
      </w:r>
    </w:p>
    <w:p w:rsidR="00312C47" w:rsidRPr="00312C47" w:rsidRDefault="00312C47" w:rsidP="00AB0F7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 моей семьи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 моей семьи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Подари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радость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котором, я живу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   возможность ученикам по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–н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овому осмыслить значение города в рамках истории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Верхней Салды.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России.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знакомить с историей возникновения родного города, с легендами, связанными названием города.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Пишут сочинения, очерки о городе, о своей любимой улице, о месте, где любят отдыхать всей семьёй или играть с друзьями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ребятам один из самых красивых в ст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 музеев под открытым небом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Заповедник знаменит своими древними наскальными рисунками, археологическими реликвиями и обитателями.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улицы, на которой я живу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Легенды и преданья родного края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Очерки о моём городе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моей школы. Создание школьного герба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Наше путешествие на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Уральскую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писанину</w:t>
      </w:r>
      <w:proofErr w:type="gramEnd"/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 – это частица России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Моя Родин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</w:t>
      </w:r>
    </w:p>
    <w:p w:rsidR="00312C47" w:rsidRPr="00312C47" w:rsidRDefault="00AB0F79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</w:t>
      </w:r>
      <w:r w:rsidR="00312C47"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великий край – 5 часов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Охраняемые животные и растения нашего края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картой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области, с картой г.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Верхняя 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2C47" w:rsidRPr="00312C47" w:rsidRDefault="00312C47" w:rsidP="00312C47">
      <w:pPr>
        <w:numPr>
          <w:ilvl w:val="0"/>
          <w:numId w:val="8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посильной природоохранной деятельности.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стремление беречь и приумножать богатства нашего края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делится на две группы. Одна группа представляет растительный мир, другая — животный.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Рассказать обучающимся, что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Свердловская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 является богатейшей кладовой полезных ископаемых. Работа с картой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и систематизировать знания детей о родном городе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Растительный мир и животный мир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Урала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ископаемые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Урала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– житель -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Салды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Верхнесалдинский</w:t>
      </w:r>
      <w:proofErr w:type="spellEnd"/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на карте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и быт наших земляков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Краеведческий сбор материала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обычаях, традициях, нравов наших земляков в 19 веке.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Стихи о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Салде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Салдинских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поэтов, просмотр фильмов о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Салде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презентаций.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исследования по темам: «Образование города», «Почему так названы улицы», «О чем нам могут рассказать памятные места нашего города», «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Великой Отечественной войны»; «Послевоенные годы» и т.д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и представлять результаты исследований в форме проектов, презентаций;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Крещение коренных жителей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Салды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 предки славяне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Традиционные промыслы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Национальная одежда коренных жителей </w:t>
      </w:r>
      <w:proofErr w:type="spellStart"/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Салдинцев</w:t>
      </w:r>
      <w:proofErr w:type="spellEnd"/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Многонациональн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дружн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Салда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- 5 часов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горжусь своим прадедушкой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репортаж о своём прадедушке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Испытывать чувство гордости и уважения к защитникам Родины, к ветеранам труда. Лучшее письмо опубликовать в городской газете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Дню Победы</w:t>
      </w:r>
      <w:r w:rsidRPr="00312C4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людях, которые прославили наш город;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ветерану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Люди, достойные подражания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ВОВ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Екатеринбург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ВОВ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Проектная деятельность 4 часа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проектом «Моя Родина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речи с учётом своих учебных и жизненных речевых ситуаций.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точку зрения и пытаться её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приводя аргументы.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Учиться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формулировать цели занятия после предварительного обсуждения.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с учителем обнаруживать и формулировать проблему.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(задачи) совместно с учителем.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плану, сверять свои действия с целью и, при необходимости, исправлять ошибки с помощью учителя.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проектом «Моя Родина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проектом «Моя Родина </w:t>
      </w:r>
      <w:r w:rsidR="00846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Конференция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и защита проектов.</w:t>
      </w:r>
    </w:p>
    <w:p w:rsidR="006D4112" w:rsidRPr="00312C47" w:rsidRDefault="006D4112">
      <w:pPr>
        <w:rPr>
          <w:rFonts w:ascii="Times New Roman" w:hAnsi="Times New Roman" w:cs="Times New Roman"/>
          <w:sz w:val="24"/>
          <w:szCs w:val="24"/>
        </w:rPr>
      </w:pPr>
    </w:p>
    <w:sectPr w:rsidR="006D4112" w:rsidRPr="00312C47" w:rsidSect="006D4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E7A52"/>
    <w:multiLevelType w:val="multilevel"/>
    <w:tmpl w:val="16AC4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75F59"/>
    <w:multiLevelType w:val="multilevel"/>
    <w:tmpl w:val="5450E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967CB"/>
    <w:multiLevelType w:val="multilevel"/>
    <w:tmpl w:val="6190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17592"/>
    <w:multiLevelType w:val="multilevel"/>
    <w:tmpl w:val="5D343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E14A3D"/>
    <w:multiLevelType w:val="multilevel"/>
    <w:tmpl w:val="7708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930178"/>
    <w:multiLevelType w:val="multilevel"/>
    <w:tmpl w:val="1CDE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170046"/>
    <w:multiLevelType w:val="multilevel"/>
    <w:tmpl w:val="4B905E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552AB9"/>
    <w:multiLevelType w:val="multilevel"/>
    <w:tmpl w:val="896C7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8E352D"/>
    <w:multiLevelType w:val="multilevel"/>
    <w:tmpl w:val="9FF88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B935AB"/>
    <w:multiLevelType w:val="multilevel"/>
    <w:tmpl w:val="2A602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145483"/>
    <w:multiLevelType w:val="multilevel"/>
    <w:tmpl w:val="BD0C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C03048"/>
    <w:multiLevelType w:val="multilevel"/>
    <w:tmpl w:val="E7C4CD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4C70B2"/>
    <w:multiLevelType w:val="multilevel"/>
    <w:tmpl w:val="4422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360D33"/>
    <w:multiLevelType w:val="multilevel"/>
    <w:tmpl w:val="1E96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BD0AC8"/>
    <w:multiLevelType w:val="multilevel"/>
    <w:tmpl w:val="AC44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2"/>
  </w:num>
  <w:num w:numId="5">
    <w:abstractNumId w:val="4"/>
  </w:num>
  <w:num w:numId="6">
    <w:abstractNumId w:val="6"/>
  </w:num>
  <w:num w:numId="7">
    <w:abstractNumId w:val="13"/>
  </w:num>
  <w:num w:numId="8">
    <w:abstractNumId w:val="7"/>
  </w:num>
  <w:num w:numId="9">
    <w:abstractNumId w:val="3"/>
  </w:num>
  <w:num w:numId="10">
    <w:abstractNumId w:val="10"/>
  </w:num>
  <w:num w:numId="11">
    <w:abstractNumId w:val="1"/>
  </w:num>
  <w:num w:numId="12">
    <w:abstractNumId w:val="9"/>
  </w:num>
  <w:num w:numId="13">
    <w:abstractNumId w:val="1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2C47"/>
    <w:rsid w:val="000F33E4"/>
    <w:rsid w:val="00312C47"/>
    <w:rsid w:val="0034595B"/>
    <w:rsid w:val="006D4112"/>
    <w:rsid w:val="00820041"/>
    <w:rsid w:val="00846449"/>
    <w:rsid w:val="00AB0F79"/>
    <w:rsid w:val="00E3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C47"/>
  </w:style>
  <w:style w:type="character" w:styleId="a4">
    <w:name w:val="Hyperlink"/>
    <w:basedOn w:val="a0"/>
    <w:uiPriority w:val="99"/>
    <w:semiHidden/>
    <w:unhideWhenUsed/>
    <w:rsid w:val="00312C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3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7631</Words>
  <Characters>43503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 9</dc:creator>
  <cp:keywords/>
  <dc:description/>
  <cp:lastModifiedBy>106 каб. Школа9</cp:lastModifiedBy>
  <cp:revision>4</cp:revision>
  <cp:lastPrinted>2017-10-25T05:09:00Z</cp:lastPrinted>
  <dcterms:created xsi:type="dcterms:W3CDTF">2017-10-25T04:28:00Z</dcterms:created>
  <dcterms:modified xsi:type="dcterms:W3CDTF">2020-02-05T11:09:00Z</dcterms:modified>
</cp:coreProperties>
</file>